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E9863" w14:textId="77777777" w:rsidR="001675DF" w:rsidRPr="004C70AB" w:rsidRDefault="005530C3" w:rsidP="001E6F58">
      <w:pPr>
        <w:jc w:val="center"/>
        <w:rPr>
          <w:rFonts w:ascii="Browallia New" w:hAnsi="Browallia New" w:cs="Browallia New"/>
          <w:b/>
          <w:bCs/>
          <w:sz w:val="56"/>
          <w:szCs w:val="56"/>
          <w:lang w:val="en-GB"/>
        </w:rPr>
      </w:pPr>
      <w:r w:rsidRPr="004C70AB">
        <w:rPr>
          <w:rFonts w:ascii="Browallia New" w:hAnsi="Browallia New" w:cs="Browallia New"/>
          <w:b/>
          <w:bCs/>
          <w:sz w:val="56"/>
          <w:szCs w:val="56"/>
          <w:cs/>
          <w:lang w:val="en-GB"/>
        </w:rPr>
        <w:t>โอวาทแด่คู่สมรส</w:t>
      </w:r>
    </w:p>
    <w:p w14:paraId="69C8C94E" w14:textId="77777777" w:rsidR="000327C3" w:rsidRDefault="000327C3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327C3">
        <w:rPr>
          <w:rFonts w:ascii="Browallia New" w:hAnsi="Browallia New" w:cs="Browallia New" w:hint="cs"/>
          <w:sz w:val="32"/>
          <w:szCs w:val="32"/>
          <w:cs/>
          <w:lang w:val="en-GB"/>
        </w:rPr>
        <w:t>ความซื่อสัตย์ต่อกัน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คือพันธนาการที่ผูกมัดหัวใจได้อย่างแน่นแฟ้นที่สุด เมื่อคู่ที่รักกันอย่างแท้จริงได้ร่วมชีวิตกันแล้ว คู่ครองนั้นจะต้องแสดงออกซึ่งความซื่อตรงต่อกัน ขอให้คู่สมรสจงอุทิศความรู้ สติปัญญาทรัพย์สมบัติ ยศ บรรดาศักดิ์ ตลอดจนร่างกายและจิตใจถวายแด่พระผู้เป็นเจ้า แด่พระบาฮาอุลลาห์และแก่กัน จงมีน้ำใจเอื้อเฟื้อเผื่อแผ่ กว้างขวางประดุจดังจักรวาลของพระผู้เป็นเจ้า</w:t>
      </w:r>
    </w:p>
    <w:p w14:paraId="56DFB024" w14:textId="77777777" w:rsidR="000327C3" w:rsidRDefault="000327C3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>จงอย่าปล่อยให้ความหึงหวงคืบคลานมาเกาะกินใจของเจ้าทั้งสองเพราะความหึงหวงนั้นเปรียบประหนึ่งดังยาพิษที่มีแต่จะกัดให้ธาตุแท้แห่งความรักร่อนลง อย่าให้โชคชะตาอันไม่จีรังยั่งยืนในชีวิตที่ผันแปรนี้ชักพาให้เจ้าทั้งสองแตกร้าวกัน เมื่อมีความขัดแย้งเกิดขึ้น จงปรึกษาหารือ ปรับความเข้าใจกันอย่างลับๆ  มิฉะนั้นแล้ว ผู้ที่รู้เห็นเหตุการณ์จะขยายเรื่องเล็กน้อยให้กลายเป็นเรื่องใหญ่ อย่าเก็บความเศร้าโศก ข้อข้องใจไว้เพียงลำพัง เมื่อความรู้สึกเช่นนี้เกิดขึ้นจงชี้แจง อธิบายปัญหานั้นอย่างเปิดเผย ตรงไปตรงมาด้วยความเข้าใจ เพื่อว่าความทุกข์ร้อนใจนั้นจะมลายไปโดยไม่ทิ้งร่องรอย</w:t>
      </w:r>
      <w:r w:rsidR="007A2542">
        <w:rPr>
          <w:rFonts w:ascii="Browallia New" w:hAnsi="Browallia New" w:cs="Browallia New" w:hint="cs"/>
          <w:sz w:val="32"/>
          <w:szCs w:val="32"/>
          <w:cs/>
          <w:lang w:val="en-GB"/>
        </w:rPr>
        <w:t>ไว้ในความทรงจำ จงมีไมตรีจิตมิตรภาพต่อกัน อย่าปล่อยให้ความหึงหวง ความอิจฉาริษยา และความหน้าซื่อใจคดครอบงำจิตใจ  ความรู้สึกนึกคิดของเจ้าต้องสูงส่ง มีอุดมคติอันสดใสเรืองรอง มีจิตใจอันเปี่ยมไปด้วยคุณธรรม หากเจ้ามีคุณสมบัติตามนี้ ดวงจิตของเจ้าจะกลายเป็นอรุโณทัยสถานสำหรับดวงตะวันแห่งสัจธรรม ขอให้หัวใจของเจ้าจงเป็นประหนึ่งดังกระจกเงาใสบริสุทธิ์สองบานที่จะส่องสะท้อนแสงดาราแห่งสรวงสวรรค์ของความรักและความงาม ความรู้สึกนึกคิดของเจ้าจักต้องสูงส่ง</w:t>
      </w:r>
    </w:p>
    <w:p w14:paraId="5E754A1D" w14:textId="77777777" w:rsidR="007A2542" w:rsidRDefault="007A2542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>จงกล่าวคำสดุดีพระธรรมสวรรค์อันสูงส่ง ทรงความดลบันดาลใจด้วยกัน อย่าได้มีความลับต่อกันจงสร้างสรรค์ให้บ้านเป็นร่มเงาที่พักพิงอันสุขสงบ จงมีความโอบอ้อมอารี และให้ประตูบ้านเปิดกว้างต้อนรับมิตรสหายตลอดจนคนแปลกหน้า จงต้อนรับอาคันตุกะผู้มาเยือนด้วย</w:t>
      </w:r>
      <w:r w:rsidR="001E6F58">
        <w:rPr>
          <w:rFonts w:ascii="Browallia New" w:hAnsi="Browallia New" w:cs="Browallia New" w:hint="cs"/>
          <w:sz w:val="32"/>
          <w:szCs w:val="32"/>
          <w:cs/>
          <w:lang w:val="en-GB"/>
        </w:rPr>
        <w:t>ค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วามปีติยินดี ให้ทุกคนรู้สึกว่า นี่คือบ้านของเขาเอง</w:t>
      </w:r>
    </w:p>
    <w:p w14:paraId="54A93019" w14:textId="77777777" w:rsidR="007A2542" w:rsidRDefault="007A2542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>ไม่มีมนุษย์คนใดสามารถหยั่งรู้ความลึกซึ้งแห่งสมานฉันท์และสัมพันธภาพที่พระผู้เป็นเจ้าทรงเจตนามุ่งหมายให้แก่ สามีและภรรยา จงทะนุบำรุงพฤกษาแห่งมงคลสมรสนี้ด้วยความรักใคร่ เพื่อให้คงเขียวชอุ่มในทุกฤดูกาลและผลิออกผล</w:t>
      </w:r>
      <w:r w:rsidR="00773FD4">
        <w:rPr>
          <w:rFonts w:ascii="Browallia New" w:hAnsi="Browallia New" w:cs="Browallia New" w:hint="cs"/>
          <w:sz w:val="32"/>
          <w:szCs w:val="32"/>
          <w:cs/>
          <w:lang w:val="en-GB"/>
        </w:rPr>
        <w:t>เป็นโอสถรักษาประชาชาติ</w:t>
      </w:r>
    </w:p>
    <w:p w14:paraId="79A708B1" w14:textId="77777777" w:rsidR="00773FD4" w:rsidRDefault="00773FD4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>ดูกร ผู้เป็นที่รักของพระผู้เป็นเจ้า ขอให้บ้านของเจ้าจงเป็นนิมิตแห่งสรวงสวรรค์ของอัมพา เพื่อว่าทุกคนที่เหยียบย่างเข้ามาในบ้านนี้จะได้สัมผัสกับความบริสุทธิ์และความสมัครสมานสามัคคี และรำพึงใน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lastRenderedPageBreak/>
        <w:t xml:space="preserve">ความคิดคำนึงว่า </w:t>
      </w:r>
      <w:r>
        <w:rPr>
          <w:rFonts w:ascii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นี่คือบ้านแห่งความรัก นี่คือราชฐานแห่งความรัก นี่คือรังแห่งความรัก นี่คืออุทยานแห่งความรัก”</w:t>
      </w:r>
    </w:p>
    <w:p w14:paraId="180577CC" w14:textId="77777777" w:rsidR="00773FD4" w:rsidRDefault="00773FD4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>จงเป็นดั่งนกร้องเพลงคู่หนึ่งที่โผบินสู่ยอดพฤกษาแห่งชีวิต ให้บรรยากาศนี้มีแต่เสียงเพลงแห่งความรัก และความปลื้มปีติ</w:t>
      </w:r>
    </w:p>
    <w:p w14:paraId="24D18C93" w14:textId="77777777" w:rsidR="00773FD4" w:rsidRDefault="00773FD4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>จงปลูกฝังความรักไว้ในหว่างกลางของหัวใจ ให้สถิตอยู่ ณ ที่ศูนย์แห่งมโนธรรม อย่าให้ความรักนี้คลอนแคลนเมื่อต้องกระแสลมที่พัดหวน</w:t>
      </w:r>
    </w:p>
    <w:p w14:paraId="160AB77A" w14:textId="77777777" w:rsidR="00773FD4" w:rsidRDefault="00773FD4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>และเมื่อพระผู้เป็นเจ้าได้ประทานบุตรธิดาที่อ่อนหวานน่ารักให้แล้ว จงอบรมสั่งสอนให้เขาเป็นพฤกษชาติที่ไม่มีวันร่วงโรยเจริญอยู่ในอุทยานสวรรค์ เป็นนกในทิพยสถาน เป็นคนรับใช้ในโลกแห่งมนุษยชาติ และเป็นผลของต้นไม้แห่งชีวิตของเจ้า</w:t>
      </w:r>
    </w:p>
    <w:p w14:paraId="342D6F28" w14:textId="77777777" w:rsidR="00FC5F74" w:rsidRDefault="00773FD4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จงอยู่ด้วยกันอย่างสามัคคีปรองดอง ให้ผู้อื่นยึดถือแบบอย่างไปดำเนินชีวิต ให้เป็นที่กล่าวขวัญว่า </w:t>
      </w:r>
      <w:r>
        <w:rPr>
          <w:rFonts w:ascii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ดูซิ เขาอยู่ด้วยกันราวกับเป็นนกในรังเดียวกัน มีความรักใคร่</w:t>
      </w:r>
      <w:r w:rsidR="00FC5F74">
        <w:rPr>
          <w:rFonts w:ascii="Browallia New" w:hAnsi="Browallia New" w:cs="Browallia New" w:hint="cs"/>
          <w:sz w:val="32"/>
          <w:szCs w:val="32"/>
          <w:cs/>
          <w:lang w:val="en-GB"/>
        </w:rPr>
        <w:t>กลมเกลียวกันอย่างแท้จริง ดูเสมือนว่าพระผู้เป็นเจ้าเป็นผู้เสกสรรให้เขาทั้งคู่มีความสนิทเสน่หาชั่วกาลนาน”</w:t>
      </w:r>
    </w:p>
    <w:p w14:paraId="4E0E0EF9" w14:textId="77777777" w:rsidR="00773FD4" w:rsidRDefault="00FC5F74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>จงมีความรักตามเจตจำนงที่พระผู้เป็นเจ้าทรงวางไว้ เพื่อว่าเจ้าจะได้เสวยสุขในชีวิตนิรันดรด้วยกัน จงดื่มน้ำอมฤตจากน้ำพุแห่งสัจธรรมให้เต็มอิ่ม แต่ละวันชั่งอายุขัยของเจ้า จงดำเนินชีวิตในสรวงสวรรค์อันรุ่งเรือง จงเก็บดอกไม้อมตะจากสวนสวรรค์เร้นลับ</w:t>
      </w:r>
    </w:p>
    <w:p w14:paraId="0C613E34" w14:textId="77777777" w:rsidR="00FC5F74" w:rsidRDefault="00FC5F74" w:rsidP="001E6F5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 w:hint="cs"/>
          <w:sz w:val="32"/>
          <w:szCs w:val="32"/>
          <w:cs/>
          <w:lang w:val="en-GB"/>
        </w:rPr>
        <w:t>ขอให้เจ้าทั้งสองอยู่ด้วยกันประหนึ่งเป็นเทพธิดาในพิมาน เป็นดังคู่อภิรมย์ที่สถิตอยู่ในทิพยสถานแห่งความรัก จงสร้างรังที่มีกิ่งก้านอันอุดมด้วยใบบนต้นไม้แห่งความรัก จงท่องไปในท้องทะเลแห่งความรักที่ปราศจากชายฝั่ง จงเดินในอุทยานแห่งความรักอันอมตะ จงอาบแสงตะวันแห่งความรัก จงมั่นคงและแน่วแน่ในวิถีแห่งความรัก ให้จมูกเจ้าได้สัมผัสกับกลิ่นบุบผาแห่งความรัก ให้โสตประสาทของเจ้าต้องมนต์ดุริยางค์แห่งความรัก  ขอให้จุดมุ่งมาดปรารถนาของเจ้าจงอุดมด้วยความเอื้ออารี</w:t>
      </w:r>
      <w:r w:rsidR="00546F58">
        <w:rPr>
          <w:rFonts w:ascii="Browallia New" w:hAnsi="Browallia New" w:cs="Browallia New" w:hint="cs"/>
          <w:sz w:val="32"/>
          <w:szCs w:val="32"/>
          <w:cs/>
          <w:lang w:val="en-GB"/>
        </w:rPr>
        <w:t>ประดุจดังภักษาหารในงานเฉลิมฉลองของความรัก ให้มีถ้อยคำจับใจ ประหนึ่งดังสร้อยไข่มุกอันขาวสดใสที่ได้มาจากมหาสมุทรแห่งความรัก จงดื่มน้ำอมฤตแห่งความรักให้เต็มอิ่ม เพื่อเจ้าจะได้ดำรงอยู่ในความรักอันประเสริฐตลอดไปชั่วนิรันดร</w:t>
      </w:r>
    </w:p>
    <w:p w14:paraId="099BF8E8" w14:textId="77777777" w:rsidR="00546F58" w:rsidRPr="00546F58" w:rsidRDefault="00546F58" w:rsidP="001E6F58">
      <w:pPr>
        <w:jc w:val="right"/>
        <w:rPr>
          <w:rFonts w:ascii="Browallia New" w:hAnsi="Browallia New" w:cs="Browallia New"/>
          <w:b/>
          <w:bCs/>
          <w:sz w:val="36"/>
          <w:szCs w:val="36"/>
          <w:cs/>
          <w:lang w:val="en-GB"/>
        </w:rPr>
      </w:pPr>
      <w:r w:rsidRPr="00546F58">
        <w:rPr>
          <w:rFonts w:ascii="Browallia New" w:hAnsi="Browallia New" w:cs="Browallia New" w:hint="cs"/>
          <w:b/>
          <w:bCs/>
          <w:sz w:val="36"/>
          <w:szCs w:val="36"/>
          <w:cs/>
          <w:lang w:val="en-GB"/>
        </w:rPr>
        <w:t>พระอับดุลบาฮา</w:t>
      </w:r>
      <w:r w:rsidR="004C70AB">
        <w:rPr>
          <w:rFonts w:ascii="Browallia New" w:hAnsi="Browallia New" w:cs="Browallia New" w:hint="cs"/>
          <w:b/>
          <w:bCs/>
          <w:sz w:val="36"/>
          <w:szCs w:val="36"/>
          <w:cs/>
          <w:lang w:val="en-GB"/>
        </w:rPr>
        <w:tab/>
      </w:r>
      <w:r w:rsidR="004C70AB">
        <w:rPr>
          <w:rFonts w:ascii="Browallia New" w:hAnsi="Browallia New" w:cs="Browallia New" w:hint="cs"/>
          <w:b/>
          <w:bCs/>
          <w:sz w:val="36"/>
          <w:szCs w:val="36"/>
          <w:cs/>
          <w:lang w:val="en-GB"/>
        </w:rPr>
        <w:tab/>
      </w:r>
    </w:p>
    <w:sectPr w:rsidR="00546F58" w:rsidRPr="00546F58" w:rsidSect="001675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C3"/>
    <w:rsid w:val="000327C3"/>
    <w:rsid w:val="000C4482"/>
    <w:rsid w:val="001456C7"/>
    <w:rsid w:val="001675DF"/>
    <w:rsid w:val="001E6F58"/>
    <w:rsid w:val="0044714A"/>
    <w:rsid w:val="004C70AB"/>
    <w:rsid w:val="00546F58"/>
    <w:rsid w:val="005530C3"/>
    <w:rsid w:val="00773FD4"/>
    <w:rsid w:val="007A2542"/>
    <w:rsid w:val="00A407C6"/>
    <w:rsid w:val="00DD5DA5"/>
    <w:rsid w:val="00E4396C"/>
    <w:rsid w:val="00EA6AB2"/>
    <w:rsid w:val="00F967B9"/>
    <w:rsid w:val="00FC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A1768"/>
  <w15:docId w15:val="{A4F2F613-7584-4D2A-8AFF-616EA866A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NSA-02-User</dc:creator>
  <cp:lastModifiedBy>Vaughan Smith</cp:lastModifiedBy>
  <cp:revision>2</cp:revision>
  <cp:lastPrinted>2014-08-06T06:41:00Z</cp:lastPrinted>
  <dcterms:created xsi:type="dcterms:W3CDTF">2022-08-08T02:18:00Z</dcterms:created>
  <dcterms:modified xsi:type="dcterms:W3CDTF">2022-08-08T02:18:00Z</dcterms:modified>
</cp:coreProperties>
</file>