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398" w:rsidRPr="00E53700" w:rsidRDefault="008E069E" w:rsidP="008E069E">
      <w:pPr>
        <w:spacing w:after="0"/>
        <w:jc w:val="center"/>
        <w:rPr>
          <w:rFonts w:ascii="Leelawadee" w:hAnsi="Leelawadee" w:cs="Leelawadee"/>
          <w:b/>
          <w:bCs/>
          <w:sz w:val="32"/>
          <w:szCs w:val="32"/>
        </w:rPr>
      </w:pPr>
      <w:r w:rsidRPr="00E53700">
        <w:rPr>
          <w:rFonts w:ascii="Leelawadee" w:hAnsi="Leelawadee" w:cs="Leelawadee"/>
          <w:b/>
          <w:bCs/>
          <w:sz w:val="32"/>
          <w:szCs w:val="32"/>
          <w:cs/>
        </w:rPr>
        <w:t>บทอธิษฐานวันอัยยัมมีฮา</w:t>
      </w:r>
    </w:p>
    <w:p w:rsidR="00546286" w:rsidRPr="00E53700" w:rsidRDefault="00E53700" w:rsidP="008E069E">
      <w:pPr>
        <w:spacing w:after="0"/>
        <w:jc w:val="center"/>
        <w:rPr>
          <w:rFonts w:ascii="Leelawadee" w:hAnsi="Leelawadee" w:cs="Leelawadee"/>
          <w:b/>
          <w:bCs/>
          <w:sz w:val="32"/>
          <w:szCs w:val="32"/>
        </w:rPr>
      </w:pPr>
      <w:r>
        <w:rPr>
          <w:rFonts w:ascii="Leelawadee" w:hAnsi="Leelawadee" w:cs="Leelawadee"/>
          <w:b/>
          <w:bCs/>
          <w:sz w:val="32"/>
          <w:szCs w:val="32"/>
        </w:rPr>
        <w:t>(</w:t>
      </w:r>
      <w:r w:rsidR="00546286" w:rsidRPr="00E53700">
        <w:rPr>
          <w:rFonts w:ascii="Leelawadee" w:hAnsi="Leelawadee" w:cs="Leelawadee"/>
          <w:b/>
          <w:bCs/>
          <w:sz w:val="32"/>
          <w:szCs w:val="32"/>
        </w:rPr>
        <w:t>Ayyám-i-Há</w:t>
      </w:r>
      <w:r>
        <w:rPr>
          <w:rFonts w:ascii="Leelawadee" w:hAnsi="Leelawadee" w:cs="Leelawadee"/>
          <w:b/>
          <w:bCs/>
          <w:sz w:val="32"/>
          <w:szCs w:val="32"/>
        </w:rPr>
        <w:t xml:space="preserve"> prayer)</w:t>
      </w:r>
    </w:p>
    <w:p w:rsidR="008E069E" w:rsidRPr="00E53700" w:rsidRDefault="008E069E" w:rsidP="008E069E">
      <w:pPr>
        <w:spacing w:after="0"/>
        <w:ind w:firstLine="709"/>
        <w:jc w:val="center"/>
        <w:rPr>
          <w:rFonts w:ascii="Leelawadee" w:hAnsi="Leelawadee" w:cs="Leelawadee"/>
          <w:sz w:val="32"/>
          <w:szCs w:val="32"/>
        </w:rPr>
      </w:pPr>
    </w:p>
    <w:p w:rsidR="008E069E" w:rsidRDefault="008E069E" w:rsidP="00E53700">
      <w:pPr>
        <w:spacing w:after="0"/>
        <w:jc w:val="thaiDistribute"/>
        <w:rPr>
          <w:rFonts w:ascii="Leelawadee" w:hAnsi="Leelawadee" w:cs="Leelawadee"/>
          <w:sz w:val="32"/>
          <w:szCs w:val="32"/>
        </w:rPr>
      </w:pPr>
      <w:r w:rsidRPr="00E53700">
        <w:rPr>
          <w:rFonts w:ascii="Leelawadee" w:hAnsi="Leelawadee" w:cs="Leelawadee"/>
          <w:sz w:val="32"/>
          <w:szCs w:val="32"/>
          <w:cs/>
        </w:rPr>
        <w:t>ข้าแต่พระผู้เป็นเจ้าของข้าพเจ้า  พระผู้เป็นไฟและแสงสว่างของข้าพเจ้า</w:t>
      </w:r>
      <w:r w:rsidRPr="00E53700">
        <w:rPr>
          <w:rFonts w:ascii="Leelawadee" w:hAnsi="Leelawadee" w:cs="Leelawadee"/>
          <w:sz w:val="32"/>
          <w:szCs w:val="32"/>
        </w:rPr>
        <w:t>!</w:t>
      </w:r>
      <w:r w:rsidRPr="00E53700">
        <w:rPr>
          <w:rFonts w:ascii="Leelawadee" w:hAnsi="Leelawadee" w:cs="Leelawadee"/>
          <w:sz w:val="32"/>
          <w:szCs w:val="32"/>
          <w:cs/>
        </w:rPr>
        <w:t xml:space="preserve">  วันทั้งหลายที่พระองค์ทรงให้ชื่อ</w:t>
      </w:r>
      <w:proofErr w:type="spellStart"/>
      <w:r w:rsidRPr="00E53700">
        <w:rPr>
          <w:rFonts w:ascii="Leelawadee" w:hAnsi="Leelawadee" w:cs="Leelawadee"/>
          <w:sz w:val="32"/>
          <w:szCs w:val="32"/>
          <w:cs/>
        </w:rPr>
        <w:t>ว่าอัยยัม</w:t>
      </w:r>
      <w:proofErr w:type="spellEnd"/>
      <w:r w:rsidRPr="00E53700">
        <w:rPr>
          <w:rFonts w:ascii="Leelawadee" w:hAnsi="Leelawadee" w:cs="Leelawadee"/>
          <w:sz w:val="32"/>
          <w:szCs w:val="32"/>
          <w:cs/>
        </w:rPr>
        <w:t xml:space="preserve">มีฮาในคัมภีร์ของพระองค์  ได้เริ่มต้นแล้ว  ข้าแต่พระผู้เป็นราชันแห่งนามทั้งหลาย  และการถือศีลอดที่ปากกาที่สูงส่งที่สุดของพระองค์ </w:t>
      </w:r>
      <w:r w:rsidR="00300655" w:rsidRPr="00E53700">
        <w:rPr>
          <w:rFonts w:ascii="Leelawadee" w:hAnsi="Leelawadee" w:cs="Leelawadee"/>
          <w:sz w:val="32"/>
          <w:szCs w:val="32"/>
          <w:cs/>
        </w:rPr>
        <w:t xml:space="preserve"> บัญชาทุกคนที่อยู่ในอาณาจักรของ</w:t>
      </w:r>
      <w:r w:rsidRPr="00E53700">
        <w:rPr>
          <w:rFonts w:ascii="Leelawadee" w:hAnsi="Leelawadee" w:cs="Leelawadee"/>
          <w:sz w:val="32"/>
          <w:szCs w:val="32"/>
          <w:cs/>
        </w:rPr>
        <w:t>สรรพโลกของพระองค์ให้ถือปฏิบัติ</w:t>
      </w:r>
      <w:r w:rsidR="0084106F" w:rsidRPr="00E53700">
        <w:rPr>
          <w:rFonts w:ascii="Leelawadee" w:hAnsi="Leelawadee" w:cs="Leelawadee"/>
          <w:sz w:val="32"/>
          <w:szCs w:val="32"/>
          <w:cs/>
        </w:rPr>
        <w:t xml:space="preserve">  กำลังใกล้เข้ามา  ข้าแต่พระผู้เป็นนายของข้าพเจ้า  ข้าพเจ้าขออ้อนวอนพระองค์ต่อวันเหล่านี้  และต่อทุกคนที่เกาะสายใยแห่งบทบัญญัติของพระองค์ในช่วงเวลานี้  และจับด้ามจับแห่งศีลของพระองค์  ขอทรงให้ทุกดวงวิญญาณมีที่ยืนภายในอาณาบริเวณของราชสำนักของพระองค์  และมีที่นั่ง ณ การเปิดเผยความอำไพของแสงสว่างของโฉมหน้าของพระองค์</w:t>
      </w:r>
    </w:p>
    <w:p w:rsidR="00E53700" w:rsidRPr="00E53700" w:rsidRDefault="00E53700" w:rsidP="008E069E">
      <w:pPr>
        <w:spacing w:after="0"/>
        <w:ind w:firstLine="709"/>
        <w:jc w:val="thaiDistribute"/>
        <w:rPr>
          <w:rFonts w:ascii="Leelawadee" w:hAnsi="Leelawadee" w:cs="Leelawadee"/>
          <w:sz w:val="32"/>
          <w:szCs w:val="32"/>
        </w:rPr>
      </w:pPr>
    </w:p>
    <w:p w:rsidR="0084106F" w:rsidRDefault="0084106F" w:rsidP="00E53700">
      <w:pPr>
        <w:spacing w:after="0"/>
        <w:jc w:val="thaiDistribute"/>
        <w:rPr>
          <w:rFonts w:ascii="Leelawadee" w:hAnsi="Leelawadee" w:cs="Leelawadee"/>
          <w:sz w:val="32"/>
          <w:szCs w:val="32"/>
        </w:rPr>
      </w:pPr>
      <w:r w:rsidRPr="00E53700">
        <w:rPr>
          <w:rFonts w:ascii="Leelawadee" w:hAnsi="Leelawadee" w:cs="Leelawadee"/>
          <w:sz w:val="32"/>
          <w:szCs w:val="32"/>
          <w:cs/>
        </w:rPr>
        <w:t>ข้าแต่พระผู้เป็นนายของข้าพเจ้า  คนรับใช้เหล่าน</w:t>
      </w:r>
      <w:r w:rsidR="00300655" w:rsidRPr="00E53700">
        <w:rPr>
          <w:rFonts w:ascii="Leelawadee" w:hAnsi="Leelawadee" w:cs="Leelawadee"/>
          <w:sz w:val="32"/>
          <w:szCs w:val="32"/>
          <w:cs/>
        </w:rPr>
        <w:t>ี้คือผู้ที่ไม่มีความโน้มเอียงไปในทาง</w:t>
      </w:r>
      <w:r w:rsidRPr="00E53700">
        <w:rPr>
          <w:rFonts w:ascii="Leelawadee" w:hAnsi="Leelawadee" w:cs="Leelawadee"/>
          <w:sz w:val="32"/>
          <w:szCs w:val="32"/>
          <w:cs/>
        </w:rPr>
        <w:t>ทุจริตมาขวางกั้นสิ่งที่พระองค์ส่งลงมาในคัมภีร์ของพระองค์  พวกเขาน้อมกายต่อศาสนาของพระองค์  รับคัมภีร์ข</w:t>
      </w:r>
      <w:r w:rsidR="00300655" w:rsidRPr="00E53700">
        <w:rPr>
          <w:rFonts w:ascii="Leelawadee" w:hAnsi="Leelawadee" w:cs="Leelawadee"/>
          <w:sz w:val="32"/>
          <w:szCs w:val="32"/>
          <w:cs/>
        </w:rPr>
        <w:t>องพระองค์ด้วยความมุ่งมั่นที่ก่อกำเนิด</w:t>
      </w:r>
      <w:r w:rsidRPr="00E53700">
        <w:rPr>
          <w:rFonts w:ascii="Leelawadee" w:hAnsi="Leelawadee" w:cs="Leelawadee"/>
          <w:sz w:val="32"/>
          <w:szCs w:val="32"/>
          <w:cs/>
        </w:rPr>
        <w:t>จากพระองค์  ถือปฏิบัติสิ่งที่พระองค์บัญญัติให้แก่พวกเขา  และเลือกที่จะปฏิบ</w:t>
      </w:r>
      <w:r w:rsidR="00300655" w:rsidRPr="00E53700">
        <w:rPr>
          <w:rFonts w:ascii="Leelawadee" w:hAnsi="Leelawadee" w:cs="Leelawadee"/>
          <w:sz w:val="32"/>
          <w:szCs w:val="32"/>
          <w:cs/>
        </w:rPr>
        <w:t>ัติตามสิ่งที่พระองค์</w:t>
      </w:r>
      <w:r w:rsidRPr="00E53700">
        <w:rPr>
          <w:rFonts w:ascii="Leelawadee" w:hAnsi="Leelawadee" w:cs="Leelawadee"/>
          <w:sz w:val="32"/>
          <w:szCs w:val="32"/>
          <w:cs/>
        </w:rPr>
        <w:t>ส่งลงมา</w:t>
      </w:r>
    </w:p>
    <w:p w:rsidR="00E53700" w:rsidRPr="00E53700" w:rsidRDefault="00E53700" w:rsidP="008E069E">
      <w:pPr>
        <w:spacing w:after="0"/>
        <w:ind w:firstLine="709"/>
        <w:jc w:val="thaiDistribute"/>
        <w:rPr>
          <w:rFonts w:ascii="Leelawadee" w:hAnsi="Leelawadee" w:cs="Leelawadee"/>
          <w:sz w:val="32"/>
          <w:szCs w:val="32"/>
        </w:rPr>
      </w:pPr>
    </w:p>
    <w:p w:rsidR="0084106F" w:rsidRDefault="0084106F" w:rsidP="00E53700">
      <w:pPr>
        <w:spacing w:after="0"/>
        <w:jc w:val="thaiDistribute"/>
        <w:rPr>
          <w:rFonts w:ascii="Leelawadee" w:hAnsi="Leelawadee" w:cs="Leelawadee"/>
          <w:sz w:val="32"/>
          <w:szCs w:val="32"/>
        </w:rPr>
      </w:pPr>
      <w:r w:rsidRPr="00E53700">
        <w:rPr>
          <w:rFonts w:ascii="Leelawadee" w:hAnsi="Leelawadee" w:cs="Leelawadee"/>
          <w:sz w:val="32"/>
          <w:szCs w:val="32"/>
          <w:cs/>
        </w:rPr>
        <w:t>ข้าแต่พระผู้เป็นนายของข้าพเจ้า  พระองค์ทรงเห็นว่าพวกเขายอมรับและสารภาพสิ่งใดก็ตามที่พระองค์เปิดเผยไว้ในคัมภีร์อย่างไร  ข้าแต่พระผู้เป็นนายของข้าพเจ้า  ขอทรงให้พวกเขา</w:t>
      </w:r>
      <w:r w:rsidR="00FC63B8" w:rsidRPr="00E53700">
        <w:rPr>
          <w:rFonts w:ascii="Leelawadee" w:hAnsi="Leelawadee" w:cs="Leelawadee"/>
          <w:sz w:val="32"/>
          <w:szCs w:val="32"/>
          <w:cs/>
        </w:rPr>
        <w:t>ได้</w:t>
      </w:r>
      <w:r w:rsidRPr="00E53700">
        <w:rPr>
          <w:rFonts w:ascii="Leelawadee" w:hAnsi="Leelawadee" w:cs="Leelawadee"/>
          <w:sz w:val="32"/>
          <w:szCs w:val="32"/>
          <w:cs/>
        </w:rPr>
        <w:t>ดื่ม</w:t>
      </w:r>
      <w:r w:rsidR="00FC63B8" w:rsidRPr="00E53700">
        <w:rPr>
          <w:rFonts w:ascii="Leelawadee" w:hAnsi="Leelawadee" w:cs="Leelawadee"/>
          <w:sz w:val="32"/>
          <w:szCs w:val="32"/>
          <w:cs/>
        </w:rPr>
        <w:t>ธาราแห่งนิรันดรกาลจากมือแห่งความการุณย์ของพระองค์  เช่นนั้นขอทรงลิขิตสำหรับพวกเขา  ด้วยสิ่งชดเชยที่ลิขิตไว้สำหรับผู้ที่ดำดิ่งอยู่ในมหาสมุทรแห่งการอยู่กับพระองค์  และบรรลุถึงอมฤตชั้นเยี่ยมแห่งการพบกับพระองค์</w:t>
      </w:r>
    </w:p>
    <w:p w:rsidR="00E53700" w:rsidRPr="00E53700" w:rsidRDefault="00E53700" w:rsidP="008E069E">
      <w:pPr>
        <w:spacing w:after="0"/>
        <w:ind w:firstLine="709"/>
        <w:jc w:val="thaiDistribute"/>
        <w:rPr>
          <w:rFonts w:ascii="Leelawadee" w:hAnsi="Leelawadee" w:cs="Leelawadee"/>
          <w:sz w:val="32"/>
          <w:szCs w:val="32"/>
        </w:rPr>
      </w:pPr>
    </w:p>
    <w:p w:rsidR="00FC63B8" w:rsidRDefault="00FC63B8" w:rsidP="00E53700">
      <w:pPr>
        <w:spacing w:after="0"/>
        <w:jc w:val="thaiDistribute"/>
        <w:rPr>
          <w:rFonts w:ascii="Leelawadee" w:hAnsi="Leelawadee" w:cs="Leelawadee"/>
          <w:sz w:val="32"/>
          <w:szCs w:val="32"/>
        </w:rPr>
      </w:pPr>
      <w:r w:rsidRPr="00E53700">
        <w:rPr>
          <w:rFonts w:ascii="Leelawadee" w:hAnsi="Leelawadee" w:cs="Leelawadee"/>
          <w:sz w:val="32"/>
          <w:szCs w:val="32"/>
          <w:cs/>
        </w:rPr>
        <w:t>ข้าแต่พระผู้เป็นกษัตริย์ของกษัตริย์ทั้งหลาย  และพระผู้สงสารผู้ถูกย่ำยี  ข้าพเจ้าขออ้อนวอนพระองค์  ขอทรงลิขิตสิ่งที่ดี</w:t>
      </w:r>
      <w:r w:rsidR="007D4321" w:rsidRPr="00E53700">
        <w:rPr>
          <w:rFonts w:ascii="Leelawadee" w:hAnsi="Leelawadee" w:cs="Leelawadee"/>
          <w:sz w:val="32"/>
          <w:szCs w:val="32"/>
          <w:cs/>
        </w:rPr>
        <w:t>งาม</w:t>
      </w:r>
      <w:r w:rsidRPr="00E53700">
        <w:rPr>
          <w:rFonts w:ascii="Leelawadee" w:hAnsi="Leelawadee" w:cs="Leelawadee"/>
          <w:sz w:val="32"/>
          <w:szCs w:val="32"/>
          <w:cs/>
        </w:rPr>
        <w:t>ของโลกนี้และโลกหน้า</w:t>
      </w:r>
      <w:r w:rsidR="00091F89" w:rsidRPr="00E53700">
        <w:rPr>
          <w:rFonts w:ascii="Leelawadee" w:hAnsi="Leelawadee" w:cs="Leelawadee"/>
          <w:sz w:val="32"/>
          <w:szCs w:val="32"/>
          <w:cs/>
        </w:rPr>
        <w:t>ให้แก่พวกเขา</w:t>
      </w:r>
      <w:r w:rsidR="005A5973" w:rsidRPr="00E53700">
        <w:rPr>
          <w:rFonts w:ascii="Leelawadee" w:hAnsi="Leelawadee" w:cs="Leelawadee"/>
          <w:sz w:val="32"/>
          <w:szCs w:val="32"/>
          <w:cs/>
        </w:rPr>
        <w:t xml:space="preserve">  ยิ่งไปกว่านั้นขอทรงลิขิตสิ่งที่ไม่มีมนุษย์คนใดค้นพบให้แก่</w:t>
      </w:r>
      <w:r w:rsidR="005A5973" w:rsidRPr="00E53700">
        <w:rPr>
          <w:rFonts w:ascii="Leelawadee" w:hAnsi="Leelawadee" w:cs="Leelawadee"/>
          <w:sz w:val="32"/>
          <w:szCs w:val="32"/>
          <w:cs/>
        </w:rPr>
        <w:lastRenderedPageBreak/>
        <w:t>พวกเขา  และนับพวกเขาเป็นพวกที่เวียนรอบพระองค์  และเคลื่อนไหวอยู่บริเวณบัลลังก์ของพระองค์ในทุกภพของพระองค์</w:t>
      </w:r>
    </w:p>
    <w:p w:rsidR="00E53700" w:rsidRPr="00E53700" w:rsidRDefault="00E53700" w:rsidP="008E069E">
      <w:pPr>
        <w:spacing w:after="0"/>
        <w:ind w:firstLine="709"/>
        <w:jc w:val="thaiDistribute"/>
        <w:rPr>
          <w:rFonts w:ascii="Leelawadee" w:hAnsi="Leelawadee" w:cs="Leelawadee"/>
          <w:sz w:val="32"/>
          <w:szCs w:val="32"/>
        </w:rPr>
      </w:pPr>
    </w:p>
    <w:p w:rsidR="005A5973" w:rsidRPr="00E53700" w:rsidRDefault="005A5973" w:rsidP="00E53700">
      <w:pPr>
        <w:spacing w:after="0"/>
        <w:jc w:val="thaiDistribute"/>
        <w:rPr>
          <w:rFonts w:ascii="Leelawadee" w:hAnsi="Leelawadee" w:cs="Leelawadee"/>
          <w:sz w:val="32"/>
          <w:szCs w:val="32"/>
        </w:rPr>
      </w:pPr>
      <w:r w:rsidRPr="00E53700">
        <w:rPr>
          <w:rFonts w:ascii="Leelawadee" w:hAnsi="Leelawadee" w:cs="Leelawadee"/>
          <w:sz w:val="32"/>
          <w:szCs w:val="32"/>
          <w:cs/>
        </w:rPr>
        <w:t>แท้จริง</w:t>
      </w:r>
      <w:bookmarkStart w:id="0" w:name="_GoBack"/>
      <w:bookmarkEnd w:id="0"/>
      <w:r w:rsidRPr="00E53700">
        <w:rPr>
          <w:rFonts w:ascii="Leelawadee" w:hAnsi="Leelawadee" w:cs="Leelawadee"/>
          <w:sz w:val="32"/>
          <w:szCs w:val="32"/>
          <w:cs/>
        </w:rPr>
        <w:t>แล้วพระองค์คือพระผู้ทรงอำนาจ  พระผู้ท</w:t>
      </w:r>
      <w:r w:rsidR="00341173" w:rsidRPr="00E53700">
        <w:rPr>
          <w:rFonts w:ascii="Leelawadee" w:hAnsi="Leelawadee" w:cs="Leelawadee"/>
          <w:sz w:val="32"/>
          <w:szCs w:val="32"/>
          <w:cs/>
        </w:rPr>
        <w:t>รงรอบรู้  พระผู้ทรงรับทราบทุกสิ่</w:t>
      </w:r>
      <w:r w:rsidRPr="00E53700">
        <w:rPr>
          <w:rFonts w:ascii="Leelawadee" w:hAnsi="Leelawadee" w:cs="Leelawadee"/>
          <w:sz w:val="32"/>
          <w:szCs w:val="32"/>
          <w:cs/>
        </w:rPr>
        <w:t>ง</w:t>
      </w:r>
    </w:p>
    <w:p w:rsidR="005A5973" w:rsidRPr="00E53700" w:rsidRDefault="005A5973" w:rsidP="005A5973">
      <w:pPr>
        <w:spacing w:after="0"/>
        <w:ind w:firstLine="709"/>
        <w:jc w:val="right"/>
        <w:rPr>
          <w:rFonts w:ascii="Leelawadee" w:hAnsi="Leelawadee" w:cs="Leelawadee"/>
          <w:i/>
          <w:iCs/>
          <w:sz w:val="32"/>
          <w:szCs w:val="32"/>
          <w:cs/>
        </w:rPr>
      </w:pPr>
      <w:r w:rsidRPr="00E53700">
        <w:rPr>
          <w:rFonts w:ascii="Leelawadee" w:hAnsi="Leelawadee" w:cs="Leelawadee"/>
          <w:i/>
          <w:iCs/>
          <w:sz w:val="32"/>
          <w:szCs w:val="32"/>
          <w:cs/>
        </w:rPr>
        <w:t>พระบาฮา</w:t>
      </w:r>
      <w:proofErr w:type="spellStart"/>
      <w:r w:rsidRPr="00E53700">
        <w:rPr>
          <w:rFonts w:ascii="Leelawadee" w:hAnsi="Leelawadee" w:cs="Leelawadee"/>
          <w:i/>
          <w:iCs/>
          <w:sz w:val="32"/>
          <w:szCs w:val="32"/>
          <w:cs/>
        </w:rPr>
        <w:t>อุลลาห์</w:t>
      </w:r>
      <w:proofErr w:type="spellEnd"/>
    </w:p>
    <w:p w:rsidR="008E069E" w:rsidRPr="00E53700" w:rsidRDefault="008E069E" w:rsidP="008E069E">
      <w:pPr>
        <w:jc w:val="center"/>
        <w:rPr>
          <w:rFonts w:ascii="Leelawadee" w:hAnsi="Leelawadee" w:cs="Leelawadee"/>
          <w:b/>
          <w:bCs/>
          <w:sz w:val="32"/>
          <w:szCs w:val="32"/>
        </w:rPr>
      </w:pPr>
    </w:p>
    <w:sectPr w:rsidR="008E069E" w:rsidRPr="00E53700" w:rsidSect="004A7686">
      <w:footerReference w:type="default" r:id="rId6"/>
      <w:pgSz w:w="11906" w:h="16838"/>
      <w:pgMar w:top="1440" w:right="1440" w:bottom="14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464" w:rsidRDefault="00FD0464" w:rsidP="00C2337A">
      <w:pPr>
        <w:spacing w:after="0" w:line="240" w:lineRule="auto"/>
      </w:pPr>
      <w:r>
        <w:separator/>
      </w:r>
    </w:p>
  </w:endnote>
  <w:endnote w:type="continuationSeparator" w:id="0">
    <w:p w:rsidR="00FD0464" w:rsidRDefault="00FD0464" w:rsidP="00C23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337A" w:rsidRDefault="00C2337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53700">
      <w:rPr>
        <w:noProof/>
      </w:rPr>
      <w:t>1</w:t>
    </w:r>
    <w:r>
      <w:fldChar w:fldCharType="end"/>
    </w:r>
  </w:p>
  <w:p w:rsidR="00C2337A" w:rsidRDefault="00C233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464" w:rsidRDefault="00FD0464" w:rsidP="00C2337A">
      <w:pPr>
        <w:spacing w:after="0" w:line="240" w:lineRule="auto"/>
      </w:pPr>
      <w:r>
        <w:separator/>
      </w:r>
    </w:p>
  </w:footnote>
  <w:footnote w:type="continuationSeparator" w:id="0">
    <w:p w:rsidR="00FD0464" w:rsidRDefault="00FD0464" w:rsidP="00C233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69E"/>
    <w:rsid w:val="0002565C"/>
    <w:rsid w:val="00091F89"/>
    <w:rsid w:val="00094065"/>
    <w:rsid w:val="001301AD"/>
    <w:rsid w:val="001C0F56"/>
    <w:rsid w:val="00300655"/>
    <w:rsid w:val="00341173"/>
    <w:rsid w:val="003846D5"/>
    <w:rsid w:val="003F4B29"/>
    <w:rsid w:val="004A37BD"/>
    <w:rsid w:val="004A7686"/>
    <w:rsid w:val="00546286"/>
    <w:rsid w:val="005A5973"/>
    <w:rsid w:val="005B3E94"/>
    <w:rsid w:val="005D4761"/>
    <w:rsid w:val="005E5A17"/>
    <w:rsid w:val="007D4321"/>
    <w:rsid w:val="0083026D"/>
    <w:rsid w:val="0084106F"/>
    <w:rsid w:val="0084431A"/>
    <w:rsid w:val="008574AE"/>
    <w:rsid w:val="00866846"/>
    <w:rsid w:val="008E069E"/>
    <w:rsid w:val="00963398"/>
    <w:rsid w:val="009722F2"/>
    <w:rsid w:val="00A4544C"/>
    <w:rsid w:val="00BA1D75"/>
    <w:rsid w:val="00C07ED7"/>
    <w:rsid w:val="00C2337A"/>
    <w:rsid w:val="00D44A0A"/>
    <w:rsid w:val="00E069FB"/>
    <w:rsid w:val="00E53700"/>
    <w:rsid w:val="00F406F7"/>
    <w:rsid w:val="00FC63B8"/>
    <w:rsid w:val="00FD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B949B-C1C0-431A-9D39-8E2768A0E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98"/>
    <w:pPr>
      <w:spacing w:after="200" w:line="276" w:lineRule="auto"/>
    </w:pPr>
    <w:rPr>
      <w:sz w:val="22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233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337A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C233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37A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Vaughan Smith</cp:lastModifiedBy>
  <cp:revision>3</cp:revision>
  <dcterms:created xsi:type="dcterms:W3CDTF">2017-03-13T11:46:00Z</dcterms:created>
  <dcterms:modified xsi:type="dcterms:W3CDTF">2017-03-13T12:06:00Z</dcterms:modified>
</cp:coreProperties>
</file>